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1ED" w:rsidRPr="00E35A7D" w:rsidRDefault="00EF01ED" w:rsidP="00EF01ED">
      <w:pPr>
        <w:jc w:val="center"/>
        <w:rPr>
          <w:rFonts w:cs="Arial"/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</w:rPr>
        <w:t xml:space="preserve">OFFICIAL </w:t>
      </w:r>
      <w:r w:rsidR="007C4B14">
        <w:rPr>
          <w:rFonts w:cs="Arial"/>
          <w:sz w:val="28"/>
          <w:szCs w:val="28"/>
        </w:rPr>
        <w:t>OBSERVATION</w:t>
      </w:r>
    </w:p>
    <w:p w:rsidR="00EF01ED" w:rsidRDefault="009C3FF0" w:rsidP="009C3FF0">
      <w:pPr>
        <w:tabs>
          <w:tab w:val="left" w:pos="9216"/>
        </w:tabs>
        <w:rPr>
          <w:rFonts w:cs="Arial"/>
        </w:rPr>
      </w:pPr>
      <w:r>
        <w:rPr>
          <w:rFonts w:cs="Arial"/>
        </w:rPr>
        <w:tab/>
      </w:r>
    </w:p>
    <w:p w:rsidR="00EF01ED" w:rsidRPr="0080305C" w:rsidRDefault="00EF01ED" w:rsidP="00EF01ED">
      <w:pPr>
        <w:jc w:val="both"/>
        <w:rPr>
          <w:rFonts w:cs="Arial"/>
        </w:rPr>
      </w:pPr>
      <w:r>
        <w:rPr>
          <w:rFonts w:cs="Arial"/>
        </w:rPr>
        <w:t xml:space="preserve">OFFICIALS </w:t>
      </w:r>
      <w:r w:rsidRPr="0080305C">
        <w:rPr>
          <w:rFonts w:cs="Arial"/>
        </w:rPr>
        <w:t>NAME: _______________________________</w:t>
      </w:r>
      <w:r>
        <w:rPr>
          <w:rFonts w:cs="Arial"/>
        </w:rPr>
        <w:t>___</w:t>
      </w:r>
      <w:r>
        <w:rPr>
          <w:rFonts w:cs="Arial"/>
        </w:rPr>
        <w:tab/>
      </w:r>
      <w:r w:rsidR="007C4B14">
        <w:rPr>
          <w:rFonts w:cs="Arial"/>
        </w:rPr>
        <w:t>READY</w:t>
      </w:r>
      <w:r w:rsidR="00400989">
        <w:rPr>
          <w:rFonts w:cs="Arial"/>
        </w:rPr>
        <w:t xml:space="preserve"> FOR RATING</w:t>
      </w:r>
      <w:r w:rsidR="007C4B14">
        <w:rPr>
          <w:rFonts w:cs="Arial"/>
        </w:rPr>
        <w:t>? (Y/N)</w:t>
      </w:r>
      <w:r w:rsidR="007C4B14" w:rsidRPr="0080305C">
        <w:rPr>
          <w:rFonts w:cs="Arial"/>
        </w:rPr>
        <w:t>:___</w:t>
      </w:r>
    </w:p>
    <w:p w:rsidR="00EF01ED" w:rsidRPr="0080305C" w:rsidRDefault="007C4B14" w:rsidP="00EF01ED">
      <w:pPr>
        <w:jc w:val="both"/>
        <w:rPr>
          <w:rFonts w:cs="Arial"/>
        </w:rPr>
      </w:pPr>
      <w:r>
        <w:rPr>
          <w:rFonts w:cs="Arial"/>
        </w:rPr>
        <w:t>OBSERVER</w:t>
      </w:r>
      <w:r w:rsidR="00EF01ED" w:rsidRPr="0080305C">
        <w:rPr>
          <w:rFonts w:cs="Arial"/>
        </w:rPr>
        <w:t>: _____________</w:t>
      </w:r>
      <w:r>
        <w:rPr>
          <w:rFonts w:cs="Arial"/>
        </w:rPr>
        <w:t>________</w:t>
      </w:r>
      <w:r w:rsidR="00EF01ED" w:rsidRPr="0080305C">
        <w:rPr>
          <w:rFonts w:cs="Arial"/>
        </w:rPr>
        <w:t>__________________</w:t>
      </w:r>
      <w:r>
        <w:rPr>
          <w:rFonts w:cs="Arial"/>
        </w:rPr>
        <w:tab/>
        <w:t>DATE:</w:t>
      </w:r>
      <w:r w:rsidRPr="0080305C">
        <w:rPr>
          <w:rFonts w:cs="Arial"/>
        </w:rPr>
        <w:t>____________</w:t>
      </w:r>
      <w:r w:rsidR="00400989">
        <w:rPr>
          <w:rFonts w:cs="Arial"/>
        </w:rPr>
        <w:t>_______</w:t>
      </w:r>
      <w:r w:rsidRPr="0080305C">
        <w:rPr>
          <w:rFonts w:cs="Arial"/>
        </w:rPr>
        <w:t>_</w:t>
      </w:r>
    </w:p>
    <w:p w:rsidR="00EF01ED" w:rsidRPr="0080305C" w:rsidRDefault="00EF01ED" w:rsidP="00EF01ED">
      <w:pPr>
        <w:jc w:val="both"/>
        <w:rPr>
          <w:rFonts w:cs="Arial"/>
        </w:rPr>
      </w:pPr>
      <w:r w:rsidRPr="0080305C">
        <w:rPr>
          <w:rFonts w:cs="Arial"/>
        </w:rPr>
        <w:t>TEAMS: ___________________</w:t>
      </w:r>
      <w:r w:rsidR="007C4B14">
        <w:rPr>
          <w:rFonts w:cs="Arial"/>
        </w:rPr>
        <w:t>_</w:t>
      </w:r>
      <w:r w:rsidR="00400989">
        <w:rPr>
          <w:rFonts w:cs="Arial"/>
        </w:rPr>
        <w:t>__</w:t>
      </w:r>
      <w:r w:rsidR="007C4B14">
        <w:rPr>
          <w:rFonts w:cs="Arial"/>
        </w:rPr>
        <w:t>____</w:t>
      </w:r>
      <w:r w:rsidRPr="0080305C">
        <w:rPr>
          <w:rFonts w:cs="Arial"/>
        </w:rPr>
        <w:t xml:space="preserve">____ VS </w:t>
      </w:r>
      <w:r w:rsidR="007C4B14">
        <w:rPr>
          <w:rFonts w:cs="Arial"/>
        </w:rPr>
        <w:t>_____</w:t>
      </w:r>
      <w:r w:rsidRPr="0080305C">
        <w:rPr>
          <w:rFonts w:cs="Arial"/>
        </w:rPr>
        <w:t>____________________</w:t>
      </w:r>
      <w:r w:rsidR="00400989">
        <w:rPr>
          <w:rFonts w:cs="Arial"/>
        </w:rPr>
        <w:t>____</w:t>
      </w:r>
      <w:r w:rsidRPr="0080305C">
        <w:rPr>
          <w:rFonts w:cs="Arial"/>
        </w:rPr>
        <w:t>_________</w:t>
      </w:r>
    </w:p>
    <w:p w:rsidR="007C4B14" w:rsidRDefault="007C4B14" w:rsidP="00EF01ED">
      <w:pPr>
        <w:ind w:right="-1260"/>
        <w:rPr>
          <w:rFonts w:cs="Arial"/>
          <w:sz w:val="20"/>
          <w:szCs w:val="20"/>
        </w:rPr>
      </w:pPr>
    </w:p>
    <w:p w:rsidR="00EF01ED" w:rsidRDefault="00EF01ED" w:rsidP="00EF01ED">
      <w:pPr>
        <w:ind w:right="-1260"/>
        <w:rPr>
          <w:rFonts w:cs="Arial"/>
          <w:sz w:val="20"/>
          <w:szCs w:val="20"/>
        </w:rPr>
      </w:pPr>
      <w:r w:rsidRPr="008204D9">
        <w:rPr>
          <w:rFonts w:cs="Arial"/>
          <w:sz w:val="20"/>
          <w:szCs w:val="20"/>
        </w:rPr>
        <w:t>DIFFICULTY</w:t>
      </w:r>
      <w:r>
        <w:rPr>
          <w:rFonts w:cs="Arial"/>
          <w:sz w:val="20"/>
          <w:szCs w:val="20"/>
        </w:rPr>
        <w:t xml:space="preserve"> OF MATCH</w:t>
      </w:r>
      <w:r w:rsidRPr="008204D9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>__</w:t>
      </w:r>
      <w:r w:rsidRPr="008204D9">
        <w:rPr>
          <w:rFonts w:cs="Arial"/>
          <w:sz w:val="20"/>
          <w:szCs w:val="20"/>
        </w:rPr>
        <w:t>_____</w:t>
      </w:r>
      <w:r>
        <w:rPr>
          <w:rFonts w:cs="Arial"/>
          <w:sz w:val="20"/>
          <w:szCs w:val="20"/>
        </w:rPr>
        <w:tab/>
      </w:r>
      <w:r w:rsidRPr="008204D9">
        <w:rPr>
          <w:rFonts w:cs="Arial"/>
          <w:sz w:val="20"/>
          <w:szCs w:val="20"/>
        </w:rPr>
        <w:t xml:space="preserve">1 </w:t>
      </w:r>
      <w:r>
        <w:rPr>
          <w:rFonts w:cs="Arial"/>
          <w:sz w:val="20"/>
          <w:szCs w:val="20"/>
        </w:rPr>
        <w:t>LOW</w:t>
      </w:r>
      <w:r w:rsidRPr="008204D9">
        <w:rPr>
          <w:rFonts w:cs="Arial"/>
          <w:sz w:val="20"/>
          <w:szCs w:val="20"/>
        </w:rPr>
        <w:t xml:space="preserve"> </w:t>
      </w:r>
      <w:r w:rsidRPr="00133619">
        <w:rPr>
          <w:rFonts w:cs="Arial"/>
          <w:caps/>
          <w:sz w:val="20"/>
          <w:szCs w:val="20"/>
        </w:rPr>
        <w:t>Pressure</w:t>
      </w:r>
      <w:r>
        <w:rPr>
          <w:rFonts w:cs="Arial"/>
          <w:caps/>
          <w:sz w:val="20"/>
          <w:szCs w:val="20"/>
        </w:rPr>
        <w:tab/>
      </w:r>
      <w:r w:rsidR="007C4B14">
        <w:rPr>
          <w:rFonts w:cs="Arial"/>
          <w:caps/>
          <w:sz w:val="20"/>
          <w:szCs w:val="20"/>
        </w:rPr>
        <w:tab/>
      </w:r>
      <w:r w:rsidRPr="00133619">
        <w:rPr>
          <w:rFonts w:cs="Arial"/>
          <w:caps/>
          <w:sz w:val="20"/>
          <w:szCs w:val="20"/>
        </w:rPr>
        <w:t>2 Average Pressure</w:t>
      </w:r>
      <w:r>
        <w:rPr>
          <w:rFonts w:cs="Arial"/>
          <w:caps/>
          <w:sz w:val="20"/>
          <w:szCs w:val="20"/>
        </w:rPr>
        <w:tab/>
      </w:r>
      <w:r w:rsidRPr="00133619">
        <w:rPr>
          <w:rFonts w:cs="Arial"/>
          <w:caps/>
          <w:sz w:val="20"/>
          <w:szCs w:val="20"/>
        </w:rPr>
        <w:t>3 High Pressure</w:t>
      </w:r>
    </w:p>
    <w:p w:rsidR="00EF01ED" w:rsidRDefault="00EF01ED" w:rsidP="00EF01ED">
      <w:pPr>
        <w:rPr>
          <w:rFonts w:cs="Arial"/>
          <w:sz w:val="18"/>
          <w:szCs w:val="18"/>
        </w:rPr>
      </w:pPr>
    </w:p>
    <w:p w:rsidR="00EF01ED" w:rsidRPr="00782659" w:rsidRDefault="00EF01ED" w:rsidP="00EF01ED">
      <w:pPr>
        <w:rPr>
          <w:rFonts w:cs="Arial"/>
          <w:b/>
          <w:sz w:val="28"/>
          <w:szCs w:val="28"/>
          <w:u w:val="single"/>
        </w:rPr>
      </w:pPr>
      <w:r w:rsidRPr="00782659">
        <w:rPr>
          <w:rFonts w:cs="Arial"/>
          <w:b/>
          <w:sz w:val="28"/>
          <w:szCs w:val="28"/>
          <w:u w:val="single"/>
        </w:rPr>
        <w:t>PROFESSIONALISM</w:t>
      </w: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86"/>
        <w:gridCol w:w="3662"/>
        <w:gridCol w:w="3420"/>
      </w:tblGrid>
      <w:tr w:rsidR="007C4B14" w:rsidRPr="00866E40" w:rsidTr="00866E40">
        <w:tc>
          <w:tcPr>
            <w:tcW w:w="3286" w:type="dxa"/>
          </w:tcPr>
          <w:p w:rsidR="007C4B14" w:rsidRPr="00866E40" w:rsidRDefault="007C4B14" w:rsidP="00866E40">
            <w:pPr>
              <w:jc w:val="center"/>
              <w:rPr>
                <w:rFonts w:cs="Arial"/>
              </w:rPr>
            </w:pPr>
          </w:p>
        </w:tc>
        <w:tc>
          <w:tcPr>
            <w:tcW w:w="3662" w:type="dxa"/>
            <w:tcBorders>
              <w:bottom w:val="single" w:sz="4" w:space="0" w:color="000000"/>
            </w:tcBorders>
          </w:tcPr>
          <w:p w:rsidR="007C4B14" w:rsidRPr="00866E40" w:rsidRDefault="007C4B14" w:rsidP="00866E40">
            <w:pPr>
              <w:jc w:val="center"/>
              <w:rPr>
                <w:rFonts w:cs="Arial"/>
              </w:rPr>
            </w:pPr>
            <w:r w:rsidRPr="00866E40">
              <w:rPr>
                <w:rFonts w:cs="Arial"/>
              </w:rPr>
              <w:t>FIRST REFEREE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</w:tcPr>
          <w:p w:rsidR="007C4B14" w:rsidRPr="00866E40" w:rsidRDefault="007C4B14" w:rsidP="00866E40">
            <w:pPr>
              <w:jc w:val="center"/>
              <w:rPr>
                <w:rFonts w:cs="Arial"/>
              </w:rPr>
            </w:pPr>
            <w:r w:rsidRPr="00866E40">
              <w:rPr>
                <w:rFonts w:cs="Arial"/>
              </w:rPr>
              <w:t>SECOND REFEREE</w:t>
            </w:r>
          </w:p>
        </w:tc>
      </w:tr>
      <w:tr w:rsidR="007C4B14" w:rsidRPr="00866E40" w:rsidTr="00866E40">
        <w:tc>
          <w:tcPr>
            <w:tcW w:w="3286" w:type="dxa"/>
          </w:tcPr>
          <w:p w:rsidR="007C4B14" w:rsidRPr="00866E40" w:rsidRDefault="007C4B14" w:rsidP="00A87FBC">
            <w:pPr>
              <w:rPr>
                <w:rFonts w:cs="Arial"/>
              </w:rPr>
            </w:pPr>
            <w:r w:rsidRPr="00866E40">
              <w:rPr>
                <w:rFonts w:cs="Arial"/>
              </w:rPr>
              <w:t>Appearance</w:t>
            </w:r>
          </w:p>
        </w:tc>
        <w:tc>
          <w:tcPr>
            <w:tcW w:w="3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14" w:rsidRPr="00866E40" w:rsidRDefault="007C4B14" w:rsidP="00A87FBC">
            <w:pPr>
              <w:rPr>
                <w:rFonts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14" w:rsidRPr="00866E40" w:rsidRDefault="007C4B14" w:rsidP="00A87FBC">
            <w:pPr>
              <w:rPr>
                <w:rFonts w:cs="Arial"/>
              </w:rPr>
            </w:pPr>
          </w:p>
        </w:tc>
      </w:tr>
      <w:tr w:rsidR="007C4B14" w:rsidRPr="00866E40" w:rsidTr="00866E40">
        <w:tc>
          <w:tcPr>
            <w:tcW w:w="3286" w:type="dxa"/>
          </w:tcPr>
          <w:p w:rsidR="007C4B14" w:rsidRPr="00866E40" w:rsidRDefault="007C4B14" w:rsidP="00A87FBC">
            <w:pPr>
              <w:rPr>
                <w:rFonts w:cs="Arial"/>
              </w:rPr>
            </w:pPr>
            <w:r w:rsidRPr="00866E40">
              <w:rPr>
                <w:rFonts w:cs="Arial"/>
              </w:rPr>
              <w:t>Equipment</w:t>
            </w:r>
          </w:p>
        </w:tc>
        <w:tc>
          <w:tcPr>
            <w:tcW w:w="3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14" w:rsidRPr="00866E40" w:rsidRDefault="007C4B14" w:rsidP="00A87FBC">
            <w:pPr>
              <w:rPr>
                <w:rFonts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14" w:rsidRPr="00866E40" w:rsidRDefault="007C4B14" w:rsidP="00A87FBC">
            <w:pPr>
              <w:rPr>
                <w:rFonts w:cs="Arial"/>
              </w:rPr>
            </w:pPr>
          </w:p>
        </w:tc>
      </w:tr>
      <w:tr w:rsidR="007C4B14" w:rsidRPr="00866E40" w:rsidTr="00866E40">
        <w:tc>
          <w:tcPr>
            <w:tcW w:w="3286" w:type="dxa"/>
          </w:tcPr>
          <w:p w:rsidR="007C4B14" w:rsidRPr="00866E40" w:rsidRDefault="007C4B14" w:rsidP="00A87FBC">
            <w:pPr>
              <w:rPr>
                <w:rFonts w:cs="Arial"/>
              </w:rPr>
            </w:pPr>
            <w:r w:rsidRPr="00866E40">
              <w:rPr>
                <w:rFonts w:cs="Arial"/>
              </w:rPr>
              <w:t>Attitude</w:t>
            </w:r>
          </w:p>
        </w:tc>
        <w:tc>
          <w:tcPr>
            <w:tcW w:w="3662" w:type="dxa"/>
            <w:tcBorders>
              <w:top w:val="single" w:sz="4" w:space="0" w:color="000000"/>
            </w:tcBorders>
          </w:tcPr>
          <w:p w:rsidR="007C4B14" w:rsidRPr="00866E40" w:rsidRDefault="007C4B14" w:rsidP="00A87FBC">
            <w:pPr>
              <w:rPr>
                <w:rFonts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</w:tcBorders>
          </w:tcPr>
          <w:p w:rsidR="007C4B14" w:rsidRPr="00866E40" w:rsidRDefault="007C4B14" w:rsidP="00A87FBC">
            <w:pPr>
              <w:rPr>
                <w:rFonts w:cs="Arial"/>
              </w:rPr>
            </w:pPr>
          </w:p>
        </w:tc>
      </w:tr>
      <w:tr w:rsidR="007C4B14" w:rsidRPr="00866E40" w:rsidTr="00866E40">
        <w:tc>
          <w:tcPr>
            <w:tcW w:w="3286" w:type="dxa"/>
          </w:tcPr>
          <w:p w:rsidR="007C4B14" w:rsidRPr="00866E40" w:rsidRDefault="007C4B14" w:rsidP="00A87FBC">
            <w:pPr>
              <w:rPr>
                <w:rFonts w:cs="Arial"/>
              </w:rPr>
            </w:pPr>
            <w:r w:rsidRPr="00866E40">
              <w:rPr>
                <w:rFonts w:cs="Arial"/>
              </w:rPr>
              <w:t>Communication</w:t>
            </w:r>
          </w:p>
          <w:p w:rsidR="007C4B14" w:rsidRPr="00866E40" w:rsidRDefault="007C4B14" w:rsidP="00A87FBC">
            <w:pPr>
              <w:rPr>
                <w:rFonts w:cs="Arial"/>
              </w:rPr>
            </w:pPr>
            <w:r w:rsidRPr="00866E40">
              <w:rPr>
                <w:rFonts w:cs="Arial"/>
              </w:rPr>
              <w:t xml:space="preserve">    With officials</w:t>
            </w:r>
          </w:p>
          <w:p w:rsidR="007C4B14" w:rsidRPr="00866E40" w:rsidRDefault="007C4B14" w:rsidP="00A87FBC">
            <w:pPr>
              <w:rPr>
                <w:rFonts w:cs="Arial"/>
              </w:rPr>
            </w:pPr>
            <w:r w:rsidRPr="00866E40">
              <w:rPr>
                <w:rFonts w:cs="Arial"/>
              </w:rPr>
              <w:t xml:space="preserve">    With coaches</w:t>
            </w:r>
          </w:p>
          <w:p w:rsidR="007C4B14" w:rsidRPr="00866E40" w:rsidRDefault="007C4B14" w:rsidP="00A87FBC">
            <w:pPr>
              <w:rPr>
                <w:rFonts w:cs="Arial"/>
              </w:rPr>
            </w:pPr>
            <w:r w:rsidRPr="00866E40">
              <w:rPr>
                <w:rFonts w:cs="Arial"/>
              </w:rPr>
              <w:t xml:space="preserve">    With athletes</w:t>
            </w:r>
          </w:p>
        </w:tc>
        <w:tc>
          <w:tcPr>
            <w:tcW w:w="3662" w:type="dxa"/>
          </w:tcPr>
          <w:p w:rsidR="007C4B14" w:rsidRPr="00866E40" w:rsidRDefault="007C4B14" w:rsidP="00A87FBC">
            <w:pPr>
              <w:rPr>
                <w:rFonts w:cs="Arial"/>
              </w:rPr>
            </w:pPr>
          </w:p>
        </w:tc>
        <w:tc>
          <w:tcPr>
            <w:tcW w:w="3420" w:type="dxa"/>
          </w:tcPr>
          <w:p w:rsidR="007C4B14" w:rsidRPr="00866E40" w:rsidRDefault="007C4B14" w:rsidP="00A87FBC">
            <w:pPr>
              <w:rPr>
                <w:rFonts w:cs="Arial"/>
              </w:rPr>
            </w:pPr>
          </w:p>
        </w:tc>
      </w:tr>
      <w:tr w:rsidR="007C4B14" w:rsidRPr="00866E40" w:rsidTr="00866E40">
        <w:tc>
          <w:tcPr>
            <w:tcW w:w="3286" w:type="dxa"/>
          </w:tcPr>
          <w:p w:rsidR="007C4B14" w:rsidRPr="00866E40" w:rsidRDefault="007C4B14" w:rsidP="00A87FBC">
            <w:pPr>
              <w:rPr>
                <w:rFonts w:cs="Arial"/>
              </w:rPr>
            </w:pPr>
            <w:r w:rsidRPr="00866E40">
              <w:rPr>
                <w:rFonts w:cs="Arial"/>
              </w:rPr>
              <w:t>Procedures</w:t>
            </w:r>
          </w:p>
          <w:p w:rsidR="007C4B14" w:rsidRPr="00866E40" w:rsidRDefault="007C4B14" w:rsidP="00A87FBC">
            <w:pPr>
              <w:rPr>
                <w:rFonts w:cs="Arial"/>
              </w:rPr>
            </w:pPr>
            <w:r w:rsidRPr="00866E40">
              <w:rPr>
                <w:rFonts w:cs="Arial"/>
              </w:rPr>
              <w:t xml:space="preserve">   Pre-match</w:t>
            </w:r>
          </w:p>
          <w:p w:rsidR="007C4B14" w:rsidRPr="00866E40" w:rsidRDefault="007C4B14" w:rsidP="00A87FBC">
            <w:pPr>
              <w:rPr>
                <w:rFonts w:cs="Arial"/>
              </w:rPr>
            </w:pPr>
            <w:r w:rsidRPr="00866E40">
              <w:rPr>
                <w:rFonts w:cs="Arial"/>
              </w:rPr>
              <w:t xml:space="preserve">   During sets</w:t>
            </w:r>
          </w:p>
          <w:p w:rsidR="007C4B14" w:rsidRPr="00866E40" w:rsidRDefault="007C4B14" w:rsidP="00A87FBC">
            <w:pPr>
              <w:rPr>
                <w:rFonts w:cs="Arial"/>
              </w:rPr>
            </w:pPr>
            <w:r w:rsidRPr="00866E40">
              <w:rPr>
                <w:rFonts w:cs="Arial"/>
              </w:rPr>
              <w:t xml:space="preserve">   Between sets</w:t>
            </w:r>
          </w:p>
          <w:p w:rsidR="007C4B14" w:rsidRPr="00866E40" w:rsidRDefault="007C4B14" w:rsidP="00A87FBC">
            <w:pPr>
              <w:rPr>
                <w:rFonts w:cs="Arial"/>
              </w:rPr>
            </w:pPr>
            <w:r w:rsidRPr="00866E40">
              <w:rPr>
                <w:rFonts w:cs="Arial"/>
              </w:rPr>
              <w:t xml:space="preserve">   Post match</w:t>
            </w:r>
          </w:p>
        </w:tc>
        <w:tc>
          <w:tcPr>
            <w:tcW w:w="3662" w:type="dxa"/>
          </w:tcPr>
          <w:p w:rsidR="007C4B14" w:rsidRPr="00866E40" w:rsidRDefault="007C4B14" w:rsidP="00A87FBC">
            <w:pPr>
              <w:rPr>
                <w:rFonts w:cs="Arial"/>
              </w:rPr>
            </w:pPr>
          </w:p>
        </w:tc>
        <w:tc>
          <w:tcPr>
            <w:tcW w:w="3420" w:type="dxa"/>
          </w:tcPr>
          <w:p w:rsidR="007C4B14" w:rsidRPr="00866E40" w:rsidRDefault="007C4B14" w:rsidP="00A87FBC">
            <w:pPr>
              <w:rPr>
                <w:rFonts w:cs="Arial"/>
              </w:rPr>
            </w:pPr>
          </w:p>
        </w:tc>
      </w:tr>
    </w:tbl>
    <w:p w:rsidR="00EF01ED" w:rsidRDefault="00EF01ED" w:rsidP="00EF01ED">
      <w:pPr>
        <w:rPr>
          <w:rFonts w:cs="Arial"/>
        </w:rPr>
      </w:pPr>
    </w:p>
    <w:p w:rsidR="00EF01ED" w:rsidRPr="00782659" w:rsidRDefault="00EF01ED" w:rsidP="00EF01ED">
      <w:pPr>
        <w:rPr>
          <w:rFonts w:cs="Arial"/>
          <w:b/>
          <w:sz w:val="28"/>
          <w:szCs w:val="28"/>
          <w:u w:val="single"/>
        </w:rPr>
      </w:pPr>
      <w:r w:rsidRPr="00782659">
        <w:rPr>
          <w:rFonts w:cs="Arial"/>
          <w:b/>
          <w:sz w:val="28"/>
          <w:szCs w:val="28"/>
          <w:u w:val="single"/>
        </w:rPr>
        <w:t>MECHANICS</w:t>
      </w: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35"/>
        <w:gridCol w:w="3613"/>
        <w:gridCol w:w="3420"/>
      </w:tblGrid>
      <w:tr w:rsidR="007C4B14" w:rsidRPr="00866E40" w:rsidTr="00866E40">
        <w:tc>
          <w:tcPr>
            <w:tcW w:w="3335" w:type="dxa"/>
          </w:tcPr>
          <w:p w:rsidR="007C4B14" w:rsidRPr="00866E40" w:rsidRDefault="007C4B14" w:rsidP="00A87FBC">
            <w:pPr>
              <w:rPr>
                <w:rFonts w:cs="Arial"/>
              </w:rPr>
            </w:pPr>
          </w:p>
        </w:tc>
        <w:tc>
          <w:tcPr>
            <w:tcW w:w="3613" w:type="dxa"/>
          </w:tcPr>
          <w:p w:rsidR="007C4B14" w:rsidRPr="00866E40" w:rsidRDefault="007C4B14" w:rsidP="00866E40">
            <w:pPr>
              <w:jc w:val="center"/>
              <w:rPr>
                <w:rFonts w:cs="Arial"/>
              </w:rPr>
            </w:pPr>
            <w:r w:rsidRPr="00866E40">
              <w:rPr>
                <w:rFonts w:cs="Arial"/>
              </w:rPr>
              <w:t>FIRST REFEREE</w:t>
            </w:r>
          </w:p>
        </w:tc>
        <w:tc>
          <w:tcPr>
            <w:tcW w:w="3420" w:type="dxa"/>
          </w:tcPr>
          <w:p w:rsidR="007C4B14" w:rsidRPr="00866E40" w:rsidRDefault="007C4B14" w:rsidP="00866E40">
            <w:pPr>
              <w:tabs>
                <w:tab w:val="left" w:pos="960"/>
                <w:tab w:val="center" w:pos="1492"/>
              </w:tabs>
              <w:jc w:val="center"/>
              <w:rPr>
                <w:rFonts w:cs="Arial"/>
              </w:rPr>
            </w:pPr>
            <w:r w:rsidRPr="00866E40">
              <w:rPr>
                <w:rFonts w:cs="Arial"/>
              </w:rPr>
              <w:t>SECOND REFEREE</w:t>
            </w:r>
          </w:p>
        </w:tc>
      </w:tr>
      <w:tr w:rsidR="007C4B14" w:rsidRPr="00866E40" w:rsidTr="00866E40">
        <w:tc>
          <w:tcPr>
            <w:tcW w:w="3335" w:type="dxa"/>
          </w:tcPr>
          <w:p w:rsidR="007C4B14" w:rsidRPr="00866E40" w:rsidRDefault="007C4B14" w:rsidP="00A87FBC">
            <w:pPr>
              <w:rPr>
                <w:rFonts w:cs="Arial"/>
              </w:rPr>
            </w:pPr>
            <w:r w:rsidRPr="00866E40">
              <w:rPr>
                <w:rFonts w:cs="Arial"/>
              </w:rPr>
              <w:t>Actions</w:t>
            </w:r>
          </w:p>
          <w:p w:rsidR="007C4B14" w:rsidRPr="00866E40" w:rsidRDefault="007C4B14" w:rsidP="00A87FBC">
            <w:pPr>
              <w:rPr>
                <w:rFonts w:cs="Arial"/>
              </w:rPr>
            </w:pPr>
            <w:r w:rsidRPr="00866E40">
              <w:rPr>
                <w:rFonts w:cs="Arial"/>
              </w:rPr>
              <w:t xml:space="preserve">   Whistle – clear/loud/quality</w:t>
            </w:r>
          </w:p>
          <w:p w:rsidR="007C4B14" w:rsidRPr="00866E40" w:rsidRDefault="007C4B14" w:rsidP="00A87FBC">
            <w:pPr>
              <w:rPr>
                <w:rFonts w:cs="Arial"/>
              </w:rPr>
            </w:pPr>
            <w:r w:rsidRPr="00866E40">
              <w:rPr>
                <w:rFonts w:cs="Arial"/>
              </w:rPr>
              <w:t xml:space="preserve">   Correct signal(s)</w:t>
            </w:r>
          </w:p>
          <w:p w:rsidR="007C4B14" w:rsidRPr="00866E40" w:rsidRDefault="007C4B14" w:rsidP="00A87FBC">
            <w:pPr>
              <w:rPr>
                <w:rFonts w:cs="Arial"/>
              </w:rPr>
            </w:pPr>
            <w:r w:rsidRPr="00866E40">
              <w:rPr>
                <w:rFonts w:cs="Arial"/>
              </w:rPr>
              <w:t xml:space="preserve">   Correct sequence of signals</w:t>
            </w:r>
          </w:p>
          <w:p w:rsidR="007C4B14" w:rsidRPr="00866E40" w:rsidRDefault="007C4B14" w:rsidP="00A87FBC">
            <w:pPr>
              <w:rPr>
                <w:rFonts w:cs="Arial"/>
              </w:rPr>
            </w:pPr>
            <w:r w:rsidRPr="00866E40">
              <w:rPr>
                <w:rFonts w:cs="Arial"/>
              </w:rPr>
              <w:t xml:space="preserve">   Mirror signals</w:t>
            </w:r>
          </w:p>
          <w:p w:rsidR="007C4B14" w:rsidRPr="00866E40" w:rsidRDefault="007C4B14" w:rsidP="00A87FBC">
            <w:pPr>
              <w:rPr>
                <w:rFonts w:cs="Arial"/>
              </w:rPr>
            </w:pPr>
            <w:r w:rsidRPr="00866E40">
              <w:rPr>
                <w:rFonts w:cs="Arial"/>
              </w:rPr>
              <w:t xml:space="preserve">   Court scanning</w:t>
            </w:r>
          </w:p>
        </w:tc>
        <w:tc>
          <w:tcPr>
            <w:tcW w:w="3613" w:type="dxa"/>
          </w:tcPr>
          <w:p w:rsidR="007C4B14" w:rsidRPr="00866E40" w:rsidRDefault="007C4B14" w:rsidP="00A87FBC">
            <w:pPr>
              <w:rPr>
                <w:rFonts w:cs="Arial"/>
              </w:rPr>
            </w:pPr>
          </w:p>
        </w:tc>
        <w:tc>
          <w:tcPr>
            <w:tcW w:w="3420" w:type="dxa"/>
          </w:tcPr>
          <w:p w:rsidR="007C4B14" w:rsidRPr="00866E40" w:rsidRDefault="007C4B14" w:rsidP="00A87FBC">
            <w:pPr>
              <w:rPr>
                <w:rFonts w:cs="Arial"/>
              </w:rPr>
            </w:pPr>
          </w:p>
        </w:tc>
      </w:tr>
      <w:tr w:rsidR="007C4B14" w:rsidRPr="00866E40" w:rsidTr="00866E40">
        <w:tc>
          <w:tcPr>
            <w:tcW w:w="3335" w:type="dxa"/>
          </w:tcPr>
          <w:p w:rsidR="007C4B14" w:rsidRPr="00866E40" w:rsidRDefault="007C4B14" w:rsidP="00A87FBC">
            <w:pPr>
              <w:rPr>
                <w:rFonts w:cs="Arial"/>
              </w:rPr>
            </w:pPr>
            <w:r w:rsidRPr="00866E40">
              <w:rPr>
                <w:rFonts w:cs="Arial"/>
              </w:rPr>
              <w:t>Position</w:t>
            </w:r>
          </w:p>
          <w:p w:rsidR="007C4B14" w:rsidRPr="00866E40" w:rsidRDefault="007C4B14" w:rsidP="00A87FBC">
            <w:pPr>
              <w:rPr>
                <w:rFonts w:cs="Arial"/>
              </w:rPr>
            </w:pPr>
            <w:r w:rsidRPr="00866E40">
              <w:rPr>
                <w:rFonts w:cs="Arial"/>
              </w:rPr>
              <w:t xml:space="preserve">   Focus on offense (R1)</w:t>
            </w:r>
          </w:p>
          <w:p w:rsidR="007C4B14" w:rsidRPr="00866E40" w:rsidRDefault="007C4B14" w:rsidP="00A87FBC">
            <w:pPr>
              <w:rPr>
                <w:rFonts w:cs="Arial"/>
              </w:rPr>
            </w:pPr>
            <w:r w:rsidRPr="00866E40">
              <w:rPr>
                <w:rFonts w:cs="Arial"/>
              </w:rPr>
              <w:t xml:space="preserve">   Focus on defense (R2)</w:t>
            </w:r>
          </w:p>
          <w:p w:rsidR="007C4B14" w:rsidRPr="00866E40" w:rsidRDefault="007C4B14" w:rsidP="00A87FBC">
            <w:pPr>
              <w:rPr>
                <w:rFonts w:cs="Arial"/>
              </w:rPr>
            </w:pPr>
            <w:r w:rsidRPr="00866E40">
              <w:rPr>
                <w:rFonts w:cs="Arial"/>
              </w:rPr>
              <w:t xml:space="preserve">   Quick adjustments</w:t>
            </w:r>
          </w:p>
          <w:p w:rsidR="007C4B14" w:rsidRPr="00866E40" w:rsidRDefault="007C4B14" w:rsidP="00A87FBC">
            <w:pPr>
              <w:rPr>
                <w:rFonts w:cs="Arial"/>
              </w:rPr>
            </w:pPr>
            <w:r w:rsidRPr="00866E40">
              <w:rPr>
                <w:rFonts w:cs="Arial"/>
              </w:rPr>
              <w:t xml:space="preserve">   Ability to stay with play</w:t>
            </w:r>
          </w:p>
          <w:p w:rsidR="007C4B14" w:rsidRPr="00866E40" w:rsidRDefault="007C4B14" w:rsidP="00A87FBC">
            <w:pPr>
              <w:rPr>
                <w:rFonts w:cs="Arial"/>
              </w:rPr>
            </w:pPr>
            <w:r w:rsidRPr="00866E40">
              <w:rPr>
                <w:rFonts w:cs="Arial"/>
              </w:rPr>
              <w:t xml:space="preserve">   Substitution procedure</w:t>
            </w:r>
          </w:p>
        </w:tc>
        <w:tc>
          <w:tcPr>
            <w:tcW w:w="3613" w:type="dxa"/>
          </w:tcPr>
          <w:p w:rsidR="007C4B14" w:rsidRPr="00866E40" w:rsidRDefault="007C4B14" w:rsidP="00A87FBC">
            <w:pPr>
              <w:rPr>
                <w:rFonts w:cs="Arial"/>
              </w:rPr>
            </w:pPr>
          </w:p>
          <w:p w:rsidR="007C4B14" w:rsidRPr="00866E40" w:rsidRDefault="007C4B14" w:rsidP="00A87FBC">
            <w:pPr>
              <w:rPr>
                <w:rFonts w:cs="Arial"/>
              </w:rPr>
            </w:pPr>
          </w:p>
        </w:tc>
        <w:tc>
          <w:tcPr>
            <w:tcW w:w="3420" w:type="dxa"/>
          </w:tcPr>
          <w:p w:rsidR="007C4B14" w:rsidRPr="00866E40" w:rsidRDefault="007C4B14" w:rsidP="00A87FBC">
            <w:pPr>
              <w:rPr>
                <w:rFonts w:cs="Arial"/>
              </w:rPr>
            </w:pPr>
          </w:p>
          <w:p w:rsidR="007C4B14" w:rsidRPr="00866E40" w:rsidRDefault="007C4B14" w:rsidP="00A87FBC">
            <w:pPr>
              <w:rPr>
                <w:rFonts w:cs="Arial"/>
              </w:rPr>
            </w:pPr>
          </w:p>
          <w:p w:rsidR="007C4B14" w:rsidRPr="00866E40" w:rsidRDefault="007C4B14" w:rsidP="00A87FBC">
            <w:pPr>
              <w:rPr>
                <w:rFonts w:cs="Arial"/>
              </w:rPr>
            </w:pPr>
          </w:p>
        </w:tc>
      </w:tr>
    </w:tbl>
    <w:p w:rsidR="00EF01ED" w:rsidRDefault="00EF01ED" w:rsidP="00EF01ED">
      <w:pPr>
        <w:rPr>
          <w:rFonts w:cs="Arial"/>
        </w:rPr>
      </w:pPr>
    </w:p>
    <w:p w:rsidR="00EF01ED" w:rsidRDefault="00EF01ED" w:rsidP="00EF01ED">
      <w:pPr>
        <w:rPr>
          <w:rFonts w:cs="Arial"/>
          <w:b/>
          <w:sz w:val="28"/>
          <w:szCs w:val="28"/>
          <w:u w:val="single"/>
        </w:rPr>
      </w:pPr>
    </w:p>
    <w:p w:rsidR="00400989" w:rsidRDefault="00400989" w:rsidP="00EF01ED">
      <w:pPr>
        <w:rPr>
          <w:rFonts w:cs="Arial"/>
          <w:b/>
          <w:sz w:val="28"/>
          <w:szCs w:val="28"/>
          <w:u w:val="single"/>
        </w:rPr>
      </w:pPr>
    </w:p>
    <w:p w:rsidR="00EF01ED" w:rsidRPr="00782659" w:rsidRDefault="00EF01ED" w:rsidP="00EF01ED">
      <w:pPr>
        <w:rPr>
          <w:rFonts w:cs="Arial"/>
          <w:b/>
          <w:sz w:val="28"/>
          <w:szCs w:val="28"/>
          <w:u w:val="single"/>
        </w:rPr>
      </w:pPr>
      <w:r w:rsidRPr="00782659">
        <w:rPr>
          <w:rFonts w:cs="Arial"/>
          <w:b/>
          <w:sz w:val="28"/>
          <w:szCs w:val="28"/>
          <w:u w:val="single"/>
        </w:rPr>
        <w:t>RULES</w:t>
      </w:r>
    </w:p>
    <w:p w:rsidR="00EF01ED" w:rsidRDefault="00EF01ED" w:rsidP="00EF01ED">
      <w:pPr>
        <w:rPr>
          <w:rFonts w:cs="Arial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600"/>
        <w:gridCol w:w="3420"/>
      </w:tblGrid>
      <w:tr w:rsidR="007C4B14" w:rsidRPr="00866E40" w:rsidTr="00866E40">
        <w:tc>
          <w:tcPr>
            <w:tcW w:w="3348" w:type="dxa"/>
          </w:tcPr>
          <w:p w:rsidR="007C4B14" w:rsidRPr="00866E40" w:rsidRDefault="007C4B14" w:rsidP="00866E40">
            <w:pPr>
              <w:jc w:val="center"/>
              <w:rPr>
                <w:rFonts w:cs="Arial"/>
              </w:rPr>
            </w:pPr>
          </w:p>
        </w:tc>
        <w:tc>
          <w:tcPr>
            <w:tcW w:w="3600" w:type="dxa"/>
          </w:tcPr>
          <w:p w:rsidR="007C4B14" w:rsidRPr="00866E40" w:rsidRDefault="007C4B14" w:rsidP="00866E40">
            <w:pPr>
              <w:jc w:val="center"/>
              <w:rPr>
                <w:rFonts w:cs="Arial"/>
              </w:rPr>
            </w:pPr>
            <w:r w:rsidRPr="00866E40">
              <w:rPr>
                <w:rFonts w:cs="Arial"/>
              </w:rPr>
              <w:t>FIRST REFEREE</w:t>
            </w:r>
          </w:p>
        </w:tc>
        <w:tc>
          <w:tcPr>
            <w:tcW w:w="3420" w:type="dxa"/>
          </w:tcPr>
          <w:p w:rsidR="007C4B14" w:rsidRPr="00866E40" w:rsidRDefault="007C4B14" w:rsidP="00866E40">
            <w:pPr>
              <w:jc w:val="center"/>
              <w:rPr>
                <w:rFonts w:cs="Arial"/>
              </w:rPr>
            </w:pPr>
            <w:r w:rsidRPr="00866E40">
              <w:rPr>
                <w:rFonts w:cs="Arial"/>
              </w:rPr>
              <w:t>SECOND REFEREE</w:t>
            </w:r>
          </w:p>
        </w:tc>
      </w:tr>
      <w:tr w:rsidR="007C4B14" w:rsidRPr="00866E40" w:rsidTr="00866E40">
        <w:tc>
          <w:tcPr>
            <w:tcW w:w="3348" w:type="dxa"/>
          </w:tcPr>
          <w:p w:rsidR="007C4B14" w:rsidRPr="00866E40" w:rsidRDefault="007C4B14" w:rsidP="00A87FBC">
            <w:pPr>
              <w:rPr>
                <w:rFonts w:cs="Arial"/>
              </w:rPr>
            </w:pPr>
            <w:r w:rsidRPr="00866E40">
              <w:rPr>
                <w:rFonts w:cs="Arial"/>
              </w:rPr>
              <w:t>Technical (procedures)</w:t>
            </w:r>
          </w:p>
        </w:tc>
        <w:tc>
          <w:tcPr>
            <w:tcW w:w="3600" w:type="dxa"/>
            <w:tcBorders>
              <w:bottom w:val="single" w:sz="4" w:space="0" w:color="000000"/>
            </w:tcBorders>
          </w:tcPr>
          <w:p w:rsidR="007C4B14" w:rsidRPr="00866E40" w:rsidRDefault="007C4B14" w:rsidP="00A87FBC">
            <w:pPr>
              <w:rPr>
                <w:rFonts w:cs="Arial"/>
              </w:rPr>
            </w:pPr>
          </w:p>
        </w:tc>
        <w:tc>
          <w:tcPr>
            <w:tcW w:w="3420" w:type="dxa"/>
            <w:tcBorders>
              <w:bottom w:val="single" w:sz="4" w:space="0" w:color="000000"/>
            </w:tcBorders>
          </w:tcPr>
          <w:p w:rsidR="007C4B14" w:rsidRPr="00866E40" w:rsidRDefault="007C4B14" w:rsidP="00A87FBC">
            <w:pPr>
              <w:rPr>
                <w:rFonts w:cs="Arial"/>
              </w:rPr>
            </w:pPr>
          </w:p>
        </w:tc>
      </w:tr>
      <w:tr w:rsidR="007C4B14" w:rsidRPr="00866E40" w:rsidTr="00866E40">
        <w:tc>
          <w:tcPr>
            <w:tcW w:w="3348" w:type="dxa"/>
          </w:tcPr>
          <w:p w:rsidR="007C4B14" w:rsidRPr="00866E40" w:rsidRDefault="007C4B14" w:rsidP="00A87FBC">
            <w:pPr>
              <w:rPr>
                <w:rFonts w:cs="Arial"/>
              </w:rPr>
            </w:pPr>
            <w:r w:rsidRPr="00866E40">
              <w:rPr>
                <w:rFonts w:cs="Arial"/>
              </w:rPr>
              <w:t>Ball handling calls</w:t>
            </w:r>
          </w:p>
          <w:p w:rsidR="007C4B14" w:rsidRPr="00866E40" w:rsidRDefault="007C4B14" w:rsidP="00A87FBC">
            <w:pPr>
              <w:rPr>
                <w:rFonts w:cs="Arial"/>
              </w:rPr>
            </w:pPr>
            <w:r w:rsidRPr="00866E40">
              <w:rPr>
                <w:rFonts w:cs="Arial"/>
              </w:rPr>
              <w:t xml:space="preserve">   Consistency during rally</w:t>
            </w:r>
          </w:p>
          <w:p w:rsidR="007C4B14" w:rsidRPr="00866E40" w:rsidRDefault="007C4B14" w:rsidP="00A87FBC">
            <w:pPr>
              <w:rPr>
                <w:rFonts w:cs="Arial"/>
              </w:rPr>
            </w:pPr>
            <w:r w:rsidRPr="00866E40">
              <w:rPr>
                <w:rFonts w:cs="Arial"/>
              </w:rPr>
              <w:t xml:space="preserve">   Consistency during set</w:t>
            </w:r>
          </w:p>
          <w:p w:rsidR="007C4B14" w:rsidRPr="00866E40" w:rsidRDefault="007C4B14" w:rsidP="00A87FBC">
            <w:pPr>
              <w:rPr>
                <w:rFonts w:cs="Arial"/>
              </w:rPr>
            </w:pPr>
            <w:r w:rsidRPr="00866E40">
              <w:rPr>
                <w:rFonts w:cs="Arial"/>
              </w:rPr>
              <w:t xml:space="preserve">   Consistency during match</w:t>
            </w:r>
          </w:p>
        </w:tc>
        <w:tc>
          <w:tcPr>
            <w:tcW w:w="3600" w:type="dxa"/>
            <w:shd w:val="clear" w:color="auto" w:fill="auto"/>
          </w:tcPr>
          <w:p w:rsidR="007C4B14" w:rsidRPr="00866E40" w:rsidRDefault="007C4B14" w:rsidP="00A87FBC">
            <w:pPr>
              <w:rPr>
                <w:rFonts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7C4B14" w:rsidRPr="00866E40" w:rsidRDefault="007C4B14" w:rsidP="00A87FBC">
            <w:pPr>
              <w:rPr>
                <w:rFonts w:cs="Arial"/>
              </w:rPr>
            </w:pPr>
          </w:p>
        </w:tc>
      </w:tr>
      <w:tr w:rsidR="007C4B14" w:rsidRPr="00866E40" w:rsidTr="00866E40">
        <w:tc>
          <w:tcPr>
            <w:tcW w:w="3348" w:type="dxa"/>
          </w:tcPr>
          <w:p w:rsidR="007C4B14" w:rsidRPr="00866E40" w:rsidRDefault="007C4B14" w:rsidP="00A87FBC">
            <w:pPr>
              <w:rPr>
                <w:rFonts w:cs="Arial"/>
              </w:rPr>
            </w:pPr>
            <w:r w:rsidRPr="00866E40">
              <w:rPr>
                <w:rFonts w:cs="Arial"/>
              </w:rPr>
              <w:t>Net violations</w:t>
            </w:r>
          </w:p>
        </w:tc>
        <w:tc>
          <w:tcPr>
            <w:tcW w:w="3600" w:type="dxa"/>
            <w:shd w:val="clear" w:color="auto" w:fill="auto"/>
          </w:tcPr>
          <w:p w:rsidR="007C4B14" w:rsidRPr="00866E40" w:rsidRDefault="007C4B14" w:rsidP="00A87FBC">
            <w:pPr>
              <w:rPr>
                <w:rFonts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7C4B14" w:rsidRPr="00866E40" w:rsidRDefault="007C4B14" w:rsidP="00A87FBC">
            <w:pPr>
              <w:rPr>
                <w:rFonts w:cs="Arial"/>
              </w:rPr>
            </w:pPr>
          </w:p>
        </w:tc>
      </w:tr>
      <w:tr w:rsidR="007C4B14" w:rsidRPr="00866E40" w:rsidTr="00866E40">
        <w:tc>
          <w:tcPr>
            <w:tcW w:w="3348" w:type="dxa"/>
          </w:tcPr>
          <w:p w:rsidR="007C4B14" w:rsidRPr="00866E40" w:rsidRDefault="007C4B14" w:rsidP="00A87FBC">
            <w:pPr>
              <w:rPr>
                <w:rFonts w:cs="Arial"/>
              </w:rPr>
            </w:pPr>
            <w:r w:rsidRPr="00866E40">
              <w:rPr>
                <w:rFonts w:cs="Arial"/>
              </w:rPr>
              <w:t>Back row attack/blocks</w:t>
            </w:r>
          </w:p>
        </w:tc>
        <w:tc>
          <w:tcPr>
            <w:tcW w:w="3600" w:type="dxa"/>
            <w:shd w:val="clear" w:color="auto" w:fill="auto"/>
          </w:tcPr>
          <w:p w:rsidR="007C4B14" w:rsidRPr="00866E40" w:rsidRDefault="007C4B14" w:rsidP="00A87FBC">
            <w:pPr>
              <w:rPr>
                <w:rFonts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7C4B14" w:rsidRPr="00866E40" w:rsidRDefault="007C4B14" w:rsidP="00A87FBC">
            <w:pPr>
              <w:rPr>
                <w:rFonts w:cs="Arial"/>
              </w:rPr>
            </w:pPr>
          </w:p>
        </w:tc>
      </w:tr>
      <w:tr w:rsidR="007C4B14" w:rsidRPr="00866E40" w:rsidTr="00866E40">
        <w:tc>
          <w:tcPr>
            <w:tcW w:w="3348" w:type="dxa"/>
          </w:tcPr>
          <w:p w:rsidR="007C4B14" w:rsidRPr="00866E40" w:rsidRDefault="007C4B14" w:rsidP="00A87FBC">
            <w:pPr>
              <w:rPr>
                <w:rFonts w:cs="Arial"/>
              </w:rPr>
            </w:pPr>
            <w:r w:rsidRPr="00866E40">
              <w:rPr>
                <w:rFonts w:cs="Arial"/>
              </w:rPr>
              <w:t>Touches</w:t>
            </w:r>
          </w:p>
        </w:tc>
        <w:tc>
          <w:tcPr>
            <w:tcW w:w="3600" w:type="dxa"/>
            <w:shd w:val="clear" w:color="auto" w:fill="auto"/>
          </w:tcPr>
          <w:p w:rsidR="007C4B14" w:rsidRPr="00866E40" w:rsidRDefault="007C4B14" w:rsidP="00A87FBC">
            <w:pPr>
              <w:rPr>
                <w:rFonts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7C4B14" w:rsidRPr="00866E40" w:rsidRDefault="007C4B14" w:rsidP="00A87FBC">
            <w:pPr>
              <w:rPr>
                <w:rFonts w:cs="Arial"/>
              </w:rPr>
            </w:pPr>
          </w:p>
        </w:tc>
      </w:tr>
      <w:tr w:rsidR="007C4B14" w:rsidRPr="00866E40" w:rsidTr="00866E40">
        <w:tc>
          <w:tcPr>
            <w:tcW w:w="3348" w:type="dxa"/>
          </w:tcPr>
          <w:p w:rsidR="007C4B14" w:rsidRPr="00866E40" w:rsidRDefault="007C4B14" w:rsidP="00A87FBC">
            <w:pPr>
              <w:rPr>
                <w:rFonts w:cs="Arial"/>
              </w:rPr>
            </w:pPr>
            <w:r w:rsidRPr="00866E40">
              <w:rPr>
                <w:rFonts w:cs="Arial"/>
              </w:rPr>
              <w:t>Illegal alignments</w:t>
            </w:r>
          </w:p>
        </w:tc>
        <w:tc>
          <w:tcPr>
            <w:tcW w:w="3600" w:type="dxa"/>
            <w:shd w:val="clear" w:color="auto" w:fill="auto"/>
          </w:tcPr>
          <w:p w:rsidR="007C4B14" w:rsidRPr="00866E40" w:rsidRDefault="007C4B14" w:rsidP="00A87FBC">
            <w:pPr>
              <w:rPr>
                <w:rFonts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7C4B14" w:rsidRPr="00866E40" w:rsidRDefault="007C4B14" w:rsidP="00A87FBC">
            <w:pPr>
              <w:rPr>
                <w:rFonts w:cs="Arial"/>
              </w:rPr>
            </w:pPr>
          </w:p>
        </w:tc>
      </w:tr>
      <w:tr w:rsidR="007C4B14" w:rsidRPr="00866E40" w:rsidTr="00866E40">
        <w:tc>
          <w:tcPr>
            <w:tcW w:w="3348" w:type="dxa"/>
          </w:tcPr>
          <w:p w:rsidR="007C4B14" w:rsidRPr="00866E40" w:rsidRDefault="007C4B14" w:rsidP="00A87FBC">
            <w:pPr>
              <w:rPr>
                <w:rFonts w:cs="Arial"/>
              </w:rPr>
            </w:pPr>
            <w:r w:rsidRPr="00866E40">
              <w:rPr>
                <w:rFonts w:cs="Arial"/>
              </w:rPr>
              <w:t>Bench control</w:t>
            </w:r>
          </w:p>
        </w:tc>
        <w:tc>
          <w:tcPr>
            <w:tcW w:w="3600" w:type="dxa"/>
            <w:shd w:val="clear" w:color="auto" w:fill="auto"/>
          </w:tcPr>
          <w:p w:rsidR="007C4B14" w:rsidRPr="00866E40" w:rsidRDefault="007C4B14" w:rsidP="00A87FBC">
            <w:pPr>
              <w:rPr>
                <w:rFonts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7C4B14" w:rsidRPr="00866E40" w:rsidRDefault="007C4B14" w:rsidP="00A87FBC">
            <w:pPr>
              <w:rPr>
                <w:rFonts w:cs="Arial"/>
              </w:rPr>
            </w:pPr>
          </w:p>
        </w:tc>
      </w:tr>
      <w:tr w:rsidR="007C4B14" w:rsidRPr="00866E40" w:rsidTr="00866E40">
        <w:tc>
          <w:tcPr>
            <w:tcW w:w="3348" w:type="dxa"/>
          </w:tcPr>
          <w:p w:rsidR="007C4B14" w:rsidRPr="00866E40" w:rsidRDefault="007C4B14" w:rsidP="00A87FBC">
            <w:pPr>
              <w:rPr>
                <w:rFonts w:cs="Arial"/>
              </w:rPr>
            </w:pPr>
            <w:r w:rsidRPr="00866E40">
              <w:rPr>
                <w:rFonts w:cs="Arial"/>
              </w:rPr>
              <w:t>Sportsmanship management</w:t>
            </w:r>
          </w:p>
        </w:tc>
        <w:tc>
          <w:tcPr>
            <w:tcW w:w="3600" w:type="dxa"/>
            <w:shd w:val="clear" w:color="auto" w:fill="auto"/>
          </w:tcPr>
          <w:p w:rsidR="007C4B14" w:rsidRPr="00866E40" w:rsidRDefault="007C4B14" w:rsidP="00A87FBC">
            <w:pPr>
              <w:rPr>
                <w:rFonts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7C4B14" w:rsidRPr="00866E40" w:rsidRDefault="007C4B14" w:rsidP="00A87FBC">
            <w:pPr>
              <w:rPr>
                <w:rFonts w:cs="Arial"/>
              </w:rPr>
            </w:pPr>
          </w:p>
        </w:tc>
      </w:tr>
    </w:tbl>
    <w:p w:rsidR="00EF01ED" w:rsidRDefault="00EF01ED" w:rsidP="00EF01ED">
      <w:pPr>
        <w:rPr>
          <w:rFonts w:cs="Arial"/>
        </w:rPr>
      </w:pPr>
    </w:p>
    <w:p w:rsidR="00EF01ED" w:rsidRDefault="00EF01ED" w:rsidP="00EF01ED">
      <w:pPr>
        <w:rPr>
          <w:rFonts w:cs="Arial"/>
        </w:rPr>
      </w:pPr>
    </w:p>
    <w:p w:rsidR="00EF01ED" w:rsidRPr="00782659" w:rsidRDefault="00EF01ED" w:rsidP="00EF01ED">
      <w:pPr>
        <w:rPr>
          <w:rFonts w:cs="Arial"/>
          <w:b/>
          <w:sz w:val="28"/>
          <w:szCs w:val="28"/>
          <w:u w:val="single"/>
        </w:rPr>
      </w:pPr>
      <w:r w:rsidRPr="00782659">
        <w:rPr>
          <w:rFonts w:cs="Arial"/>
          <w:b/>
          <w:sz w:val="28"/>
          <w:szCs w:val="28"/>
          <w:u w:val="single"/>
        </w:rPr>
        <w:t>COMMENTS</w:t>
      </w: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28"/>
        <w:gridCol w:w="3600"/>
        <w:gridCol w:w="3600"/>
      </w:tblGrid>
      <w:tr w:rsidR="00EF01ED" w:rsidRPr="00866E40" w:rsidTr="00866E40">
        <w:tc>
          <w:tcPr>
            <w:tcW w:w="3528" w:type="dxa"/>
          </w:tcPr>
          <w:p w:rsidR="00EF01ED" w:rsidRPr="00866E40" w:rsidRDefault="00EF01ED" w:rsidP="00866E40">
            <w:pPr>
              <w:jc w:val="center"/>
              <w:rPr>
                <w:rFonts w:cs="Arial"/>
                <w:b/>
                <w:u w:val="single"/>
              </w:rPr>
            </w:pPr>
            <w:r w:rsidRPr="00866E40">
              <w:rPr>
                <w:rFonts w:cs="Arial"/>
                <w:b/>
                <w:u w:val="single"/>
              </w:rPr>
              <w:t>SET 1</w:t>
            </w:r>
          </w:p>
          <w:p w:rsidR="00EF01ED" w:rsidRPr="00866E40" w:rsidRDefault="00030C37" w:rsidP="00866E40">
            <w:pPr>
              <w:jc w:val="center"/>
              <w:rPr>
                <w:rFonts w:cs="Arial"/>
                <w:b/>
              </w:rPr>
            </w:pPr>
            <w:r w:rsidRPr="00866E40">
              <w:rPr>
                <w:rFonts w:cs="Arial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15240</wp:posOffset>
                      </wp:positionV>
                      <wp:extent cx="0" cy="1878330"/>
                      <wp:effectExtent l="12065" t="13335" r="6985" b="1333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783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4D28E3" id="Line 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.2pt" to="81pt,1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"/>
                  </w:pict>
                </mc:Fallback>
              </mc:AlternateContent>
            </w:r>
            <w:r w:rsidR="00EF01ED" w:rsidRPr="00866E40">
              <w:rPr>
                <w:rFonts w:cs="Arial"/>
                <w:b/>
              </w:rPr>
              <w:t>Varsity                            JV</w:t>
            </w:r>
          </w:p>
          <w:p w:rsidR="00EF01ED" w:rsidRPr="00866E40" w:rsidRDefault="00EF01ED" w:rsidP="00A87FBC">
            <w:pPr>
              <w:rPr>
                <w:rFonts w:cs="Arial"/>
                <w:b/>
              </w:rPr>
            </w:pPr>
          </w:p>
          <w:p w:rsidR="00EF01ED" w:rsidRPr="00866E40" w:rsidRDefault="00EF01ED" w:rsidP="00A87FBC">
            <w:pPr>
              <w:rPr>
                <w:rFonts w:cs="Arial"/>
                <w:b/>
              </w:rPr>
            </w:pPr>
          </w:p>
          <w:p w:rsidR="00EF01ED" w:rsidRPr="00866E40" w:rsidRDefault="00EF01ED" w:rsidP="00A87FBC">
            <w:pPr>
              <w:rPr>
                <w:rFonts w:cs="Arial"/>
                <w:b/>
              </w:rPr>
            </w:pPr>
          </w:p>
          <w:p w:rsidR="00EF01ED" w:rsidRPr="00866E40" w:rsidRDefault="00EF01ED" w:rsidP="00A87FBC">
            <w:pPr>
              <w:rPr>
                <w:rFonts w:cs="Arial"/>
                <w:b/>
              </w:rPr>
            </w:pPr>
          </w:p>
          <w:p w:rsidR="00EF01ED" w:rsidRPr="00866E40" w:rsidRDefault="00EF01ED" w:rsidP="00A87FBC">
            <w:pPr>
              <w:rPr>
                <w:rFonts w:cs="Arial"/>
                <w:b/>
              </w:rPr>
            </w:pPr>
          </w:p>
          <w:p w:rsidR="00EF01ED" w:rsidRPr="00866E40" w:rsidRDefault="00EF01ED" w:rsidP="00A87FBC">
            <w:pPr>
              <w:rPr>
                <w:rFonts w:cs="Arial"/>
                <w:b/>
              </w:rPr>
            </w:pPr>
          </w:p>
          <w:p w:rsidR="00EF01ED" w:rsidRPr="00866E40" w:rsidRDefault="00EF01ED" w:rsidP="00A87FBC">
            <w:pPr>
              <w:rPr>
                <w:rFonts w:cs="Arial"/>
                <w:b/>
              </w:rPr>
            </w:pPr>
          </w:p>
          <w:p w:rsidR="00EF01ED" w:rsidRPr="00866E40" w:rsidRDefault="00EF01ED" w:rsidP="00A87FBC">
            <w:pPr>
              <w:rPr>
                <w:rFonts w:cs="Arial"/>
                <w:b/>
              </w:rPr>
            </w:pPr>
          </w:p>
          <w:p w:rsidR="00EF01ED" w:rsidRPr="00866E40" w:rsidRDefault="00EF01ED" w:rsidP="00866E4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00" w:type="dxa"/>
          </w:tcPr>
          <w:p w:rsidR="00EF01ED" w:rsidRPr="00866E40" w:rsidRDefault="00EF01ED" w:rsidP="00866E40">
            <w:pPr>
              <w:jc w:val="center"/>
              <w:rPr>
                <w:rFonts w:cs="Arial"/>
                <w:b/>
                <w:u w:val="single"/>
              </w:rPr>
            </w:pPr>
            <w:r w:rsidRPr="00866E40">
              <w:rPr>
                <w:rFonts w:cs="Arial"/>
                <w:b/>
                <w:u w:val="single"/>
              </w:rPr>
              <w:t>SET 2</w:t>
            </w:r>
          </w:p>
          <w:p w:rsidR="00EF01ED" w:rsidRPr="00866E40" w:rsidRDefault="00030C37" w:rsidP="00866E40">
            <w:pPr>
              <w:jc w:val="center"/>
              <w:rPr>
                <w:rFonts w:cs="Arial"/>
                <w:b/>
              </w:rPr>
            </w:pPr>
            <w:r w:rsidRPr="00866E40">
              <w:rPr>
                <w:rFonts w:cs="Arial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15875</wp:posOffset>
                      </wp:positionV>
                      <wp:extent cx="3175" cy="1991995"/>
                      <wp:effectExtent l="12065" t="13970" r="13335" b="1333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19919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E48E96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1.25pt" to="84.85pt,1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"/>
                  </w:pict>
                </mc:Fallback>
              </mc:AlternateContent>
            </w:r>
            <w:r w:rsidR="00EF01ED" w:rsidRPr="00866E40">
              <w:rPr>
                <w:rFonts w:cs="Arial"/>
                <w:b/>
              </w:rPr>
              <w:t>Varsity                            JV</w:t>
            </w:r>
          </w:p>
          <w:p w:rsidR="00EF01ED" w:rsidRPr="00866E40" w:rsidRDefault="00EF01ED" w:rsidP="00866E40">
            <w:pPr>
              <w:jc w:val="center"/>
              <w:rPr>
                <w:rFonts w:cs="Arial"/>
                <w:b/>
                <w:u w:val="single"/>
              </w:rPr>
            </w:pPr>
          </w:p>
        </w:tc>
        <w:tc>
          <w:tcPr>
            <w:tcW w:w="3600" w:type="dxa"/>
          </w:tcPr>
          <w:p w:rsidR="00EF01ED" w:rsidRPr="00866E40" w:rsidRDefault="00EF01ED" w:rsidP="00866E40">
            <w:pPr>
              <w:jc w:val="center"/>
              <w:rPr>
                <w:rFonts w:cs="Arial"/>
                <w:b/>
                <w:u w:val="single"/>
              </w:rPr>
            </w:pPr>
            <w:r w:rsidRPr="00866E40">
              <w:rPr>
                <w:rFonts w:cs="Arial"/>
                <w:b/>
                <w:u w:val="single"/>
              </w:rPr>
              <w:t>SET 3</w:t>
            </w:r>
          </w:p>
          <w:p w:rsidR="00EF01ED" w:rsidRPr="00866E40" w:rsidRDefault="00030C37" w:rsidP="00866E40">
            <w:pPr>
              <w:jc w:val="center"/>
              <w:rPr>
                <w:rFonts w:cs="Arial"/>
                <w:b/>
              </w:rPr>
            </w:pPr>
            <w:r w:rsidRPr="00866E40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15240</wp:posOffset>
                      </wp:positionV>
                      <wp:extent cx="0" cy="1992630"/>
                      <wp:effectExtent l="12065" t="13335" r="6985" b="13335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26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DE5069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1.2pt" to="84.6pt,1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GefEQIAACg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"/>
                  </w:pict>
                </mc:Fallback>
              </mc:AlternateContent>
            </w:r>
            <w:r w:rsidR="00EF01ED" w:rsidRPr="00866E40">
              <w:rPr>
                <w:rFonts w:cs="Arial"/>
                <w:b/>
              </w:rPr>
              <w:t>Varsity                            JV</w:t>
            </w:r>
          </w:p>
          <w:p w:rsidR="00EF01ED" w:rsidRPr="00866E40" w:rsidRDefault="00EF01ED" w:rsidP="00866E40">
            <w:pPr>
              <w:jc w:val="center"/>
              <w:rPr>
                <w:rFonts w:cs="Arial"/>
                <w:b/>
                <w:u w:val="single"/>
              </w:rPr>
            </w:pPr>
          </w:p>
        </w:tc>
      </w:tr>
    </w:tbl>
    <w:p w:rsidR="00EF01ED" w:rsidRDefault="00EF01ED" w:rsidP="00EF01ED">
      <w:pPr>
        <w:rPr>
          <w:rFonts w:cs="Arial"/>
          <w:b/>
        </w:rPr>
      </w:pPr>
    </w:p>
    <w:p w:rsidR="00EF01ED" w:rsidRPr="00782659" w:rsidRDefault="00EF01ED" w:rsidP="00EF01ED">
      <w:pPr>
        <w:rPr>
          <w:rFonts w:cs="Arial"/>
          <w:b/>
          <w:sz w:val="28"/>
          <w:szCs w:val="28"/>
          <w:u w:val="single"/>
        </w:rPr>
      </w:pPr>
      <w:r w:rsidRPr="00782659">
        <w:rPr>
          <w:rFonts w:cs="Arial"/>
          <w:b/>
          <w:sz w:val="28"/>
          <w:szCs w:val="28"/>
          <w:u w:val="single"/>
        </w:rPr>
        <w:t xml:space="preserve">SUMMARY OF </w:t>
      </w:r>
      <w:r w:rsidR="007C4B14">
        <w:rPr>
          <w:rFonts w:cs="Arial"/>
          <w:b/>
          <w:sz w:val="28"/>
          <w:szCs w:val="28"/>
          <w:u w:val="single"/>
        </w:rPr>
        <w:t>OBSERVATION</w:t>
      </w: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728"/>
      </w:tblGrid>
      <w:tr w:rsidR="00EF01ED" w:rsidRPr="00866E40" w:rsidTr="00866E40">
        <w:trPr>
          <w:trHeight w:val="1259"/>
        </w:trPr>
        <w:tc>
          <w:tcPr>
            <w:tcW w:w="10728" w:type="dxa"/>
          </w:tcPr>
          <w:p w:rsidR="00EF01ED" w:rsidRPr="00866E40" w:rsidRDefault="00EF01ED" w:rsidP="00A87FBC">
            <w:pPr>
              <w:rPr>
                <w:rFonts w:cs="Arial"/>
                <w:b/>
              </w:rPr>
            </w:pPr>
          </w:p>
          <w:p w:rsidR="00EF01ED" w:rsidRPr="00866E40" w:rsidRDefault="00EF01ED" w:rsidP="00A87FBC">
            <w:pPr>
              <w:rPr>
                <w:rFonts w:cs="Arial"/>
                <w:b/>
              </w:rPr>
            </w:pPr>
          </w:p>
        </w:tc>
      </w:tr>
    </w:tbl>
    <w:p w:rsidR="00EF01ED" w:rsidRDefault="00EF01ED" w:rsidP="00EF01ED">
      <w:pPr>
        <w:rPr>
          <w:rFonts w:cs="Arial"/>
          <w:b/>
        </w:rPr>
      </w:pPr>
    </w:p>
    <w:p w:rsidR="00EF01ED" w:rsidRDefault="00EF01ED" w:rsidP="00EF01ED">
      <w:pPr>
        <w:rPr>
          <w:rFonts w:cs="Arial"/>
          <w:b/>
        </w:rPr>
      </w:pPr>
      <w:r>
        <w:rPr>
          <w:rFonts w:cs="Arial"/>
          <w:b/>
        </w:rPr>
        <w:t>Official Signature ________________________________________________________________</w:t>
      </w:r>
    </w:p>
    <w:p w:rsidR="00A16CBC" w:rsidRPr="00EF01ED" w:rsidRDefault="007C4B14" w:rsidP="00EF01ED">
      <w:pPr>
        <w:jc w:val="both"/>
        <w:rPr>
          <w:rFonts w:cs="Arial"/>
          <w:b/>
        </w:rPr>
      </w:pPr>
      <w:r>
        <w:rPr>
          <w:rFonts w:cs="Arial"/>
          <w:b/>
        </w:rPr>
        <w:t>Observer</w:t>
      </w:r>
      <w:r w:rsidR="00EF01ED">
        <w:rPr>
          <w:rFonts w:cs="Arial"/>
          <w:b/>
        </w:rPr>
        <w:t xml:space="preserve"> Signature ______________________________________________________________</w:t>
      </w:r>
    </w:p>
    <w:sectPr w:rsidR="00A16CBC" w:rsidRPr="00EF01ED" w:rsidSect="00400989">
      <w:headerReference w:type="default" r:id="rId7"/>
      <w:footerReference w:type="default" r:id="rId8"/>
      <w:pgSz w:w="12240" w:h="15840"/>
      <w:pgMar w:top="2016" w:right="360" w:bottom="720" w:left="6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584" w:rsidRDefault="00CE7584" w:rsidP="00D325E2">
      <w:pPr>
        <w:spacing w:line="240" w:lineRule="auto"/>
      </w:pPr>
      <w:r>
        <w:separator/>
      </w:r>
    </w:p>
  </w:endnote>
  <w:endnote w:type="continuationSeparator" w:id="0">
    <w:p w:rsidR="00CE7584" w:rsidRDefault="00CE7584" w:rsidP="00D32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738" w:rsidRDefault="00875738" w:rsidP="00262E60">
    <w:pPr>
      <w:pStyle w:val="Footer"/>
      <w:tabs>
        <w:tab w:val="clear" w:pos="4680"/>
        <w:tab w:val="clear" w:pos="9360"/>
        <w:tab w:val="center" w:pos="5310"/>
        <w:tab w:val="right" w:pos="10620"/>
      </w:tabs>
      <w:jc w:val="both"/>
      <w:rPr>
        <w:i/>
        <w:sz w:val="18"/>
        <w:szCs w:val="18"/>
      </w:rPr>
    </w:pPr>
    <w:r w:rsidRPr="00262E60">
      <w:rPr>
        <w:i/>
        <w:sz w:val="18"/>
        <w:szCs w:val="18"/>
      </w:rPr>
      <w:t>www.gsvo.org</w:t>
    </w:r>
    <w:r w:rsidRPr="00262E60">
      <w:rPr>
        <w:i/>
        <w:sz w:val="18"/>
        <w:szCs w:val="18"/>
      </w:rPr>
      <w:tab/>
    </w:r>
    <w:smartTag w:uri="urn:schemas-microsoft-com:office:smarttags" w:element="address">
      <w:smartTag w:uri="urn:schemas-microsoft-com:office:smarttags" w:element="Street">
        <w:r w:rsidRPr="00262E60">
          <w:rPr>
            <w:i/>
            <w:sz w:val="18"/>
            <w:szCs w:val="18"/>
          </w:rPr>
          <w:t>P.O. Box 585</w:t>
        </w:r>
      </w:smartTag>
      <w:r w:rsidRPr="00262E60">
        <w:rPr>
          <w:i/>
          <w:sz w:val="18"/>
          <w:szCs w:val="18"/>
        </w:rPr>
        <w:t xml:space="preserve"> </w:t>
      </w:r>
      <w:smartTag w:uri="urn:schemas-microsoft-com:office:smarttags" w:element="City">
        <w:r w:rsidRPr="00262E60">
          <w:rPr>
            <w:i/>
            <w:sz w:val="18"/>
            <w:szCs w:val="18"/>
          </w:rPr>
          <w:t>Bothell</w:t>
        </w:r>
      </w:smartTag>
      <w:r w:rsidRPr="00262E60">
        <w:rPr>
          <w:i/>
          <w:sz w:val="18"/>
          <w:szCs w:val="18"/>
        </w:rPr>
        <w:t xml:space="preserve">, </w:t>
      </w:r>
      <w:smartTag w:uri="urn:schemas-microsoft-com:office:smarttags" w:element="State">
        <w:r w:rsidRPr="00262E60">
          <w:rPr>
            <w:i/>
            <w:sz w:val="18"/>
            <w:szCs w:val="18"/>
          </w:rPr>
          <w:t>WA</w:t>
        </w:r>
      </w:smartTag>
      <w:r w:rsidRPr="00262E60">
        <w:rPr>
          <w:i/>
          <w:sz w:val="18"/>
          <w:szCs w:val="18"/>
        </w:rPr>
        <w:t xml:space="preserve"> </w:t>
      </w:r>
      <w:smartTag w:uri="urn:schemas-microsoft-com:office:smarttags" w:element="PostalCode">
        <w:r w:rsidRPr="00262E60">
          <w:rPr>
            <w:i/>
            <w:sz w:val="18"/>
            <w:szCs w:val="18"/>
          </w:rPr>
          <w:t>98041</w:t>
        </w:r>
      </w:smartTag>
    </w:smartTag>
    <w:r w:rsidRPr="00262E60">
      <w:rPr>
        <w:i/>
        <w:sz w:val="18"/>
        <w:szCs w:val="18"/>
      </w:rPr>
      <w:tab/>
      <w:t>425.802.7474</w:t>
    </w:r>
  </w:p>
  <w:p w:rsidR="007C4B14" w:rsidRPr="00262E60" w:rsidRDefault="007C4B14" w:rsidP="00262E60">
    <w:pPr>
      <w:pStyle w:val="Footer"/>
      <w:tabs>
        <w:tab w:val="clear" w:pos="4680"/>
        <w:tab w:val="clear" w:pos="9360"/>
        <w:tab w:val="center" w:pos="5310"/>
        <w:tab w:val="right" w:pos="10620"/>
      </w:tabs>
      <w:jc w:val="both"/>
      <w:rPr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="005020C4">
      <w:rPr>
        <w:i/>
        <w:sz w:val="18"/>
        <w:szCs w:val="18"/>
      </w:rPr>
      <w:t>09</w:t>
    </w:r>
    <w:r>
      <w:rPr>
        <w:i/>
        <w:sz w:val="18"/>
        <w:szCs w:val="18"/>
      </w:rPr>
      <w:t>/</w:t>
    </w:r>
    <w:r w:rsidR="005020C4">
      <w:rPr>
        <w:i/>
        <w:sz w:val="18"/>
        <w:szCs w:val="18"/>
      </w:rPr>
      <w:t>08</w:t>
    </w:r>
    <w:r>
      <w:rPr>
        <w:i/>
        <w:sz w:val="18"/>
        <w:szCs w:val="18"/>
      </w:rPr>
      <w:t>/</w:t>
    </w:r>
    <w:r w:rsidR="005020C4">
      <w:rPr>
        <w:i/>
        <w:sz w:val="18"/>
        <w:szCs w:val="18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584" w:rsidRDefault="00CE7584" w:rsidP="00D325E2">
      <w:pPr>
        <w:spacing w:line="240" w:lineRule="auto"/>
      </w:pPr>
      <w:r>
        <w:separator/>
      </w:r>
    </w:p>
  </w:footnote>
  <w:footnote w:type="continuationSeparator" w:id="0">
    <w:p w:rsidR="00CE7584" w:rsidRDefault="00CE7584" w:rsidP="00D325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738" w:rsidRPr="00D325E2" w:rsidRDefault="00030C37" w:rsidP="00D325E2">
    <w:pPr>
      <w:pStyle w:val="Header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5778500</wp:posOffset>
          </wp:positionH>
          <wp:positionV relativeFrom="page">
            <wp:posOffset>260350</wp:posOffset>
          </wp:positionV>
          <wp:extent cx="935990" cy="935990"/>
          <wp:effectExtent l="0" t="0" r="0" b="0"/>
          <wp:wrapNone/>
          <wp:docPr id="39" name="Picture 1" descr="C:\Users\Owner\AppData\Local\Microsoft\Windows\INetCache\Content.Word\GSVO_high_res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AppData\Local\Microsoft\Windows\INetCache\Content.Word\GSVO_high_res.ti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45FB"/>
    <w:multiLevelType w:val="multilevel"/>
    <w:tmpl w:val="CE9E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922C25"/>
    <w:multiLevelType w:val="hybridMultilevel"/>
    <w:tmpl w:val="696E3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01081"/>
    <w:multiLevelType w:val="multilevel"/>
    <w:tmpl w:val="D4B2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E2"/>
    <w:rsid w:val="00012B74"/>
    <w:rsid w:val="00030C37"/>
    <w:rsid w:val="000A6810"/>
    <w:rsid w:val="00223FC7"/>
    <w:rsid w:val="00262E60"/>
    <w:rsid w:val="002D7651"/>
    <w:rsid w:val="00400989"/>
    <w:rsid w:val="004E39A2"/>
    <w:rsid w:val="005020C4"/>
    <w:rsid w:val="0059603D"/>
    <w:rsid w:val="006A7943"/>
    <w:rsid w:val="006B3864"/>
    <w:rsid w:val="007A4F4B"/>
    <w:rsid w:val="007C4B14"/>
    <w:rsid w:val="007C5D94"/>
    <w:rsid w:val="00830989"/>
    <w:rsid w:val="00835F4A"/>
    <w:rsid w:val="00866E40"/>
    <w:rsid w:val="00875738"/>
    <w:rsid w:val="009A4ADB"/>
    <w:rsid w:val="009C3FF0"/>
    <w:rsid w:val="00A16CBC"/>
    <w:rsid w:val="00A377D2"/>
    <w:rsid w:val="00A5466C"/>
    <w:rsid w:val="00A87FBC"/>
    <w:rsid w:val="00AA2FE2"/>
    <w:rsid w:val="00AB4D5F"/>
    <w:rsid w:val="00B53972"/>
    <w:rsid w:val="00C609B4"/>
    <w:rsid w:val="00CE7584"/>
    <w:rsid w:val="00CF1B5E"/>
    <w:rsid w:val="00D325E2"/>
    <w:rsid w:val="00D442DF"/>
    <w:rsid w:val="00EB327B"/>
    <w:rsid w:val="00EC61E7"/>
    <w:rsid w:val="00E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02E206-DC4B-479E-A000-EA1AA9D6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864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D325E2"/>
    <w:rPr>
      <w:b/>
      <w:bCs/>
    </w:rPr>
  </w:style>
  <w:style w:type="character" w:styleId="Emphasis">
    <w:name w:val="Emphasis"/>
    <w:uiPriority w:val="20"/>
    <w:qFormat/>
    <w:rsid w:val="00D325E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325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5E2"/>
  </w:style>
  <w:style w:type="paragraph" w:styleId="Footer">
    <w:name w:val="footer"/>
    <w:basedOn w:val="Normal"/>
    <w:link w:val="FooterChar"/>
    <w:uiPriority w:val="99"/>
    <w:unhideWhenUsed/>
    <w:rsid w:val="00D325E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5E2"/>
  </w:style>
  <w:style w:type="character" w:styleId="Hyperlink">
    <w:name w:val="Hyperlink"/>
    <w:uiPriority w:val="99"/>
    <w:unhideWhenUsed/>
    <w:rsid w:val="00223F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2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42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57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1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4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RATING EVALUATION</vt:lpstr>
    </vt:vector>
  </TitlesOfParts>
  <Company>Hewlett-Packard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RATING EVALUATION</dc:title>
  <dc:subject/>
  <dc:creator>Cindy C-Wilson</dc:creator>
  <cp:keywords/>
  <cp:lastModifiedBy>Delgado, Maria G (FAA)</cp:lastModifiedBy>
  <cp:revision>2</cp:revision>
  <cp:lastPrinted>2012-08-20T19:07:00Z</cp:lastPrinted>
  <dcterms:created xsi:type="dcterms:W3CDTF">2019-09-29T21:20:00Z</dcterms:created>
  <dcterms:modified xsi:type="dcterms:W3CDTF">2019-09-29T21:20:00Z</dcterms:modified>
</cp:coreProperties>
</file>